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75" w:rsidRPr="00F92FD0" w:rsidRDefault="00A600C3" w:rsidP="00727BCA">
      <w:pPr>
        <w:jc w:val="center"/>
        <w:rPr>
          <w:rStyle w:val="0pt0"/>
          <w:rFonts w:eastAsia="Courier New"/>
          <w:b/>
        </w:rPr>
      </w:pPr>
      <w:r w:rsidRPr="00126526">
        <w:rPr>
          <w:rStyle w:val="0pt0"/>
          <w:rFonts w:eastAsia="Courier New"/>
          <w:b/>
        </w:rPr>
        <w:t>Анкета для граждан в возрасте до 65 лет на выявление хронических неинфекционных заболеваний, факторов риска их развития, потребления наркотических средств и психотропных веществе без назначения врача</w:t>
      </w:r>
    </w:p>
    <w:p w:rsidR="000C2783" w:rsidRPr="00F92FD0" w:rsidRDefault="000C2783" w:rsidP="00810975">
      <w:pPr>
        <w:rPr>
          <w:rStyle w:val="0pt0"/>
          <w:rFonts w:eastAsia="Courier New"/>
          <w:b/>
        </w:rPr>
      </w:pPr>
    </w:p>
    <w:tbl>
      <w:tblPr>
        <w:tblStyle w:val="a6"/>
        <w:tblW w:w="10249" w:type="dxa"/>
        <w:tblInd w:w="-34" w:type="dxa"/>
        <w:tblLook w:val="04A0" w:firstRow="1" w:lastRow="0" w:firstColumn="1" w:lastColumn="0" w:noHBand="0" w:noVBand="1"/>
      </w:tblPr>
      <w:tblGrid>
        <w:gridCol w:w="709"/>
        <w:gridCol w:w="1701"/>
        <w:gridCol w:w="1985"/>
        <w:gridCol w:w="1842"/>
        <w:gridCol w:w="1492"/>
        <w:gridCol w:w="612"/>
        <w:gridCol w:w="648"/>
        <w:gridCol w:w="1260"/>
      </w:tblGrid>
      <w:tr w:rsidR="000C2783" w:rsidRPr="0047291D" w:rsidTr="00AB2862">
        <w:tc>
          <w:tcPr>
            <w:tcW w:w="10249" w:type="dxa"/>
            <w:gridSpan w:val="8"/>
          </w:tcPr>
          <w:p w:rsidR="000C2783" w:rsidRPr="0047291D" w:rsidRDefault="000C2783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Дата анкетирования (день, месяц, год):</w:t>
            </w:r>
          </w:p>
        </w:tc>
      </w:tr>
      <w:tr w:rsidR="000C2783" w:rsidRPr="0047291D" w:rsidTr="00AB2862">
        <w:tc>
          <w:tcPr>
            <w:tcW w:w="7729" w:type="dxa"/>
            <w:gridSpan w:val="5"/>
          </w:tcPr>
          <w:p w:rsidR="000C2783" w:rsidRPr="0047291D" w:rsidRDefault="000C2783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Ф.И.О. пациента:</w:t>
            </w:r>
          </w:p>
        </w:tc>
        <w:tc>
          <w:tcPr>
            <w:tcW w:w="2520" w:type="dxa"/>
            <w:gridSpan w:val="3"/>
          </w:tcPr>
          <w:p w:rsidR="000C2783" w:rsidRPr="0047291D" w:rsidRDefault="000C2783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Пол:</w:t>
            </w:r>
          </w:p>
        </w:tc>
      </w:tr>
      <w:tr w:rsidR="000C2783" w:rsidRPr="0047291D" w:rsidTr="00AB2862">
        <w:tc>
          <w:tcPr>
            <w:tcW w:w="7729" w:type="dxa"/>
            <w:gridSpan w:val="5"/>
          </w:tcPr>
          <w:p w:rsidR="000C2783" w:rsidRPr="0047291D" w:rsidRDefault="000C2783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Дата рождения (день, месяц, год):</w:t>
            </w:r>
          </w:p>
        </w:tc>
        <w:tc>
          <w:tcPr>
            <w:tcW w:w="2520" w:type="dxa"/>
            <w:gridSpan w:val="3"/>
          </w:tcPr>
          <w:p w:rsidR="000C2783" w:rsidRPr="0047291D" w:rsidRDefault="000C2783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Полных лет:</w:t>
            </w:r>
          </w:p>
        </w:tc>
      </w:tr>
      <w:tr w:rsidR="000C2783" w:rsidRPr="0047291D" w:rsidTr="00AB2862">
        <w:tc>
          <w:tcPr>
            <w:tcW w:w="10249" w:type="dxa"/>
            <w:gridSpan w:val="8"/>
          </w:tcPr>
          <w:p w:rsidR="000C2783" w:rsidRPr="0047291D" w:rsidRDefault="000C2783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Медицинская организация:</w:t>
            </w:r>
          </w:p>
        </w:tc>
      </w:tr>
      <w:tr w:rsidR="000C2783" w:rsidRPr="0047291D" w:rsidTr="00AB2862">
        <w:tc>
          <w:tcPr>
            <w:tcW w:w="10249" w:type="dxa"/>
            <w:gridSpan w:val="8"/>
          </w:tcPr>
          <w:p w:rsidR="000C2783" w:rsidRPr="0047291D" w:rsidRDefault="000C2783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Должность и Ф.И.О. медицинского работника, проводящего анкетирование и подготовку заключения по его результатам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Говорил ли Вам врач когда-либо, что у Вас имеется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0F4358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0F4358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  <w:vMerge w:val="restart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1.1.</w:t>
            </w:r>
          </w:p>
        </w:tc>
        <w:tc>
          <w:tcPr>
            <w:tcW w:w="7020" w:type="dxa"/>
            <w:gridSpan w:val="4"/>
          </w:tcPr>
          <w:p w:rsidR="0047291D" w:rsidRPr="0047291D" w:rsidRDefault="00727BCA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>
              <w:rPr>
                <w:rStyle w:val="0pt0"/>
                <w:rFonts w:eastAsia="Courier New"/>
                <w:sz w:val="22"/>
                <w:szCs w:val="22"/>
              </w:rPr>
              <w:t>Г</w:t>
            </w:r>
            <w:r w:rsidR="0047291D" w:rsidRPr="0047291D">
              <w:rPr>
                <w:rStyle w:val="0pt0"/>
                <w:rFonts w:eastAsia="Courier New"/>
                <w:sz w:val="22"/>
                <w:szCs w:val="22"/>
              </w:rPr>
              <w:t>ипертоническая болезнь (повышенное артериальное давление)?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  <w:vMerge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Если «Да», то принимаете ли Вы препараты для снижения давления?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1.2</w:t>
            </w:r>
          </w:p>
        </w:tc>
        <w:tc>
          <w:tcPr>
            <w:tcW w:w="7020" w:type="dxa"/>
            <w:gridSpan w:val="4"/>
          </w:tcPr>
          <w:p w:rsidR="0047291D" w:rsidRPr="0047291D" w:rsidRDefault="00727BCA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>
              <w:rPr>
                <w:rStyle w:val="0pt0"/>
                <w:rFonts w:eastAsia="Courier New"/>
                <w:sz w:val="22"/>
                <w:szCs w:val="22"/>
              </w:rPr>
              <w:t>И</w:t>
            </w:r>
            <w:r w:rsidR="0047291D" w:rsidRPr="0047291D">
              <w:rPr>
                <w:rStyle w:val="0pt0"/>
                <w:rFonts w:eastAsia="Courier New"/>
                <w:sz w:val="22"/>
                <w:szCs w:val="22"/>
              </w:rPr>
              <w:t>шемическая болезнь сердца (стенокардия)?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1.3</w:t>
            </w:r>
          </w:p>
        </w:tc>
        <w:tc>
          <w:tcPr>
            <w:tcW w:w="7020" w:type="dxa"/>
            <w:gridSpan w:val="4"/>
          </w:tcPr>
          <w:p w:rsidR="0047291D" w:rsidRPr="0047291D" w:rsidRDefault="00727BCA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>
              <w:rPr>
                <w:rStyle w:val="0pt0"/>
                <w:rFonts w:eastAsia="Courier New"/>
                <w:sz w:val="22"/>
                <w:szCs w:val="22"/>
              </w:rPr>
              <w:t>Ц</w:t>
            </w:r>
            <w:r w:rsidR="0047291D" w:rsidRPr="0047291D">
              <w:rPr>
                <w:rStyle w:val="0pt0"/>
                <w:rFonts w:eastAsia="Courier New"/>
                <w:sz w:val="22"/>
                <w:szCs w:val="22"/>
              </w:rPr>
              <w:t>ереброваскулярное заболевание (заболевание сосудов головного мозга)?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1.4</w:t>
            </w:r>
          </w:p>
        </w:tc>
        <w:tc>
          <w:tcPr>
            <w:tcW w:w="7020" w:type="dxa"/>
            <w:gridSpan w:val="4"/>
          </w:tcPr>
          <w:p w:rsidR="0047291D" w:rsidRPr="0047291D" w:rsidRDefault="00727BCA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>
              <w:rPr>
                <w:rStyle w:val="0pt0"/>
                <w:rFonts w:eastAsia="Courier New"/>
                <w:sz w:val="22"/>
                <w:szCs w:val="22"/>
              </w:rPr>
              <w:t>Х</w:t>
            </w:r>
            <w:r w:rsidR="0047291D" w:rsidRPr="0047291D">
              <w:rPr>
                <w:rStyle w:val="0pt0"/>
                <w:rFonts w:eastAsia="Courier New"/>
                <w:sz w:val="22"/>
                <w:szCs w:val="22"/>
              </w:rPr>
              <w:t>роническое заболевание бронхов или легких (хронический бронхит, эмфизема, бронхиальная астма)?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1.5</w:t>
            </w:r>
          </w:p>
        </w:tc>
        <w:tc>
          <w:tcPr>
            <w:tcW w:w="7020" w:type="dxa"/>
            <w:gridSpan w:val="4"/>
          </w:tcPr>
          <w:p w:rsidR="0047291D" w:rsidRPr="0047291D" w:rsidRDefault="00997A3B" w:rsidP="0047291D">
            <w:pPr>
              <w:ind w:left="-299" w:firstLine="299"/>
              <w:rPr>
                <w:rStyle w:val="0pt0"/>
                <w:rFonts w:eastAsia="Courier New"/>
                <w:sz w:val="22"/>
                <w:szCs w:val="22"/>
              </w:rPr>
            </w:pPr>
            <w:r>
              <w:rPr>
                <w:rStyle w:val="0pt0"/>
                <w:rFonts w:eastAsia="Courier New"/>
                <w:sz w:val="22"/>
                <w:szCs w:val="22"/>
              </w:rPr>
              <w:t>Т</w:t>
            </w:r>
            <w:r w:rsidR="0047291D" w:rsidRPr="0047291D">
              <w:rPr>
                <w:rStyle w:val="0pt0"/>
                <w:rFonts w:eastAsia="Courier New"/>
                <w:sz w:val="22"/>
                <w:szCs w:val="22"/>
              </w:rPr>
              <w:t>уберкулез (легких или иных локализаций)?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  <w:vMerge w:val="restart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1.6</w:t>
            </w:r>
          </w:p>
        </w:tc>
        <w:tc>
          <w:tcPr>
            <w:tcW w:w="7020" w:type="dxa"/>
            <w:gridSpan w:val="4"/>
          </w:tcPr>
          <w:p w:rsidR="0047291D" w:rsidRPr="0047291D" w:rsidRDefault="00997A3B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>
              <w:rPr>
                <w:rStyle w:val="0pt0"/>
                <w:rFonts w:eastAsia="Courier New"/>
                <w:sz w:val="22"/>
                <w:szCs w:val="22"/>
              </w:rPr>
              <w:t>С</w:t>
            </w:r>
            <w:bookmarkStart w:id="0" w:name="_GoBack"/>
            <w:bookmarkEnd w:id="0"/>
            <w:r w:rsidR="0047291D" w:rsidRPr="0047291D">
              <w:rPr>
                <w:rStyle w:val="0pt0"/>
                <w:rFonts w:eastAsia="Courier New"/>
                <w:sz w:val="22"/>
                <w:szCs w:val="22"/>
              </w:rPr>
              <w:t>ахарный диабет или повышенный уровень сахара в крови?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  <w:vMerge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1.7</w:t>
            </w:r>
          </w:p>
        </w:tc>
        <w:tc>
          <w:tcPr>
            <w:tcW w:w="7020" w:type="dxa"/>
            <w:gridSpan w:val="4"/>
          </w:tcPr>
          <w:p w:rsidR="0047291D" w:rsidRPr="0047291D" w:rsidRDefault="00727BCA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>
              <w:rPr>
                <w:rStyle w:val="0pt0"/>
                <w:rFonts w:eastAsia="Courier New"/>
                <w:sz w:val="22"/>
                <w:szCs w:val="22"/>
              </w:rPr>
              <w:t>З</w:t>
            </w:r>
            <w:r w:rsidR="0047291D" w:rsidRPr="0047291D">
              <w:rPr>
                <w:rStyle w:val="0pt0"/>
                <w:rFonts w:eastAsia="Courier New"/>
                <w:sz w:val="22"/>
                <w:szCs w:val="22"/>
              </w:rPr>
              <w:t>аболевания желудка (гастрит, язвенная болезнь)?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1.8</w:t>
            </w:r>
          </w:p>
        </w:tc>
        <w:tc>
          <w:tcPr>
            <w:tcW w:w="7020" w:type="dxa"/>
            <w:gridSpan w:val="4"/>
          </w:tcPr>
          <w:p w:rsidR="0047291D" w:rsidRPr="0047291D" w:rsidRDefault="00727BCA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>
              <w:rPr>
                <w:rStyle w:val="0pt0"/>
                <w:rFonts w:eastAsia="Courier New"/>
                <w:sz w:val="22"/>
                <w:szCs w:val="22"/>
              </w:rPr>
              <w:t>Х</w:t>
            </w:r>
            <w:r w:rsidR="0047291D" w:rsidRPr="0047291D">
              <w:rPr>
                <w:rStyle w:val="0pt0"/>
                <w:rFonts w:eastAsia="Courier New"/>
                <w:sz w:val="22"/>
                <w:szCs w:val="22"/>
              </w:rPr>
              <w:t>роническое заболевание почек?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  <w:vMerge w:val="restart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1.9</w:t>
            </w:r>
          </w:p>
        </w:tc>
        <w:tc>
          <w:tcPr>
            <w:tcW w:w="7020" w:type="dxa"/>
            <w:gridSpan w:val="4"/>
          </w:tcPr>
          <w:p w:rsidR="0047291D" w:rsidRPr="0047291D" w:rsidRDefault="00727BCA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>
              <w:rPr>
                <w:rStyle w:val="0pt0"/>
                <w:rFonts w:eastAsia="Courier New"/>
                <w:sz w:val="22"/>
                <w:szCs w:val="22"/>
              </w:rPr>
              <w:t>З</w:t>
            </w:r>
            <w:r w:rsidR="0047291D" w:rsidRPr="0047291D">
              <w:rPr>
                <w:rStyle w:val="0pt0"/>
                <w:rFonts w:eastAsia="Courier New"/>
                <w:sz w:val="22"/>
                <w:szCs w:val="22"/>
              </w:rPr>
              <w:t>локачественное новообразование?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  <w:vMerge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</w:p>
        </w:tc>
        <w:tc>
          <w:tcPr>
            <w:tcW w:w="9540" w:type="dxa"/>
            <w:gridSpan w:val="7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Если «Да», то какое?</w:t>
            </w:r>
          </w:p>
        </w:tc>
      </w:tr>
      <w:tr w:rsidR="0047291D" w:rsidRPr="0047291D" w:rsidTr="00AB2862">
        <w:tc>
          <w:tcPr>
            <w:tcW w:w="709" w:type="dxa"/>
            <w:vMerge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</w:p>
        </w:tc>
        <w:tc>
          <w:tcPr>
            <w:tcW w:w="9540" w:type="dxa"/>
            <w:gridSpan w:val="7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1.10</w:t>
            </w:r>
          </w:p>
        </w:tc>
        <w:tc>
          <w:tcPr>
            <w:tcW w:w="7020" w:type="dxa"/>
            <w:gridSpan w:val="4"/>
          </w:tcPr>
          <w:p w:rsidR="0047291D" w:rsidRPr="0047291D" w:rsidRDefault="00727BCA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>
              <w:rPr>
                <w:rStyle w:val="0pt0"/>
                <w:rFonts w:eastAsia="Courier New"/>
                <w:sz w:val="22"/>
                <w:szCs w:val="22"/>
              </w:rPr>
              <w:t>П</w:t>
            </w:r>
            <w:r w:rsidR="0047291D" w:rsidRPr="0047291D">
              <w:rPr>
                <w:rStyle w:val="0pt0"/>
                <w:rFonts w:eastAsia="Courier New"/>
                <w:sz w:val="22"/>
                <w:szCs w:val="22"/>
              </w:rPr>
              <w:t>овышенный уровень холестерина?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1.11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2.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Был ли у Вас инфаркт миокарда?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3.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Был ли у Вас инсульт?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4.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Был ли инфаркт миокарда или инсульт у Ваших близких родственников в молодом или среднем возрасте (до 65 лет у матери или родных сестер или до 55 лет у отца или родных братьев)?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5.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 xml:space="preserve">Были ли у Ваших близких родственников в молодом или среднем возрасте злокачественные новообразования (легкого, желудка, кишечника, толстой или прямой кишки, предстательной железы, молочной железы, матки, опухоли других локализаций) или </w:t>
            </w:r>
            <w:proofErr w:type="spellStart"/>
            <w:r w:rsidRPr="0047291D">
              <w:rPr>
                <w:rStyle w:val="0pt0"/>
                <w:rFonts w:eastAsia="Courier New"/>
                <w:sz w:val="22"/>
                <w:szCs w:val="22"/>
              </w:rPr>
              <w:t>полипоз</w:t>
            </w:r>
            <w:proofErr w:type="spellEnd"/>
            <w:r w:rsidRPr="0047291D">
              <w:rPr>
                <w:rStyle w:val="0pt0"/>
                <w:rFonts w:eastAsia="Courier New"/>
                <w:sz w:val="22"/>
                <w:szCs w:val="22"/>
              </w:rPr>
              <w:t xml:space="preserve"> желудка, </w:t>
            </w:r>
            <w:proofErr w:type="gramStart"/>
            <w:r w:rsidRPr="0047291D">
              <w:rPr>
                <w:rStyle w:val="0pt0"/>
                <w:rFonts w:eastAsia="Courier New"/>
                <w:sz w:val="22"/>
                <w:szCs w:val="22"/>
              </w:rPr>
              <w:t>семейный</w:t>
            </w:r>
            <w:proofErr w:type="gramEnd"/>
            <w:r w:rsidRPr="0047291D">
              <w:rPr>
                <w:rStyle w:val="0pt0"/>
                <w:rFonts w:eastAsia="Courier New"/>
                <w:sz w:val="22"/>
                <w:szCs w:val="22"/>
              </w:rPr>
              <w:t xml:space="preserve"> </w:t>
            </w:r>
            <w:proofErr w:type="spellStart"/>
            <w:r w:rsidRPr="0047291D">
              <w:rPr>
                <w:rStyle w:val="0pt0"/>
                <w:rFonts w:eastAsia="Courier New"/>
                <w:sz w:val="22"/>
                <w:szCs w:val="22"/>
              </w:rPr>
              <w:t>аденоматоз</w:t>
            </w:r>
            <w:proofErr w:type="spellEnd"/>
            <w:r w:rsidRPr="0047291D">
              <w:rPr>
                <w:rStyle w:val="0pt0"/>
                <w:rFonts w:eastAsia="Courier New"/>
                <w:sz w:val="22"/>
                <w:szCs w:val="22"/>
              </w:rPr>
              <w:t xml:space="preserve">/диффузный </w:t>
            </w:r>
            <w:proofErr w:type="spellStart"/>
            <w:r w:rsidRPr="0047291D">
              <w:rPr>
                <w:rStyle w:val="0pt0"/>
                <w:rFonts w:eastAsia="Courier New"/>
                <w:sz w:val="22"/>
                <w:szCs w:val="22"/>
              </w:rPr>
              <w:t>полипоз</w:t>
            </w:r>
            <w:proofErr w:type="spellEnd"/>
            <w:r w:rsidRPr="0047291D">
              <w:rPr>
                <w:rStyle w:val="0pt0"/>
                <w:rFonts w:eastAsia="Courier New"/>
                <w:sz w:val="22"/>
                <w:szCs w:val="22"/>
              </w:rPr>
              <w:t xml:space="preserve"> толстой кишки? (нужное подчеркнуть)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6.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7.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Если на вопрос 6 ответ «Да», то указанные боли /ощущения /дискомфорт исчезают сразу или в течение не более чем 20 мин после прекращения ходьбы/адаптации к холоду/ в тепле/в покое и (или) они исчезают через 1 -5 мин после приема нитроглицерина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8.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Возникала ли у Вас когда-либо внезапная кратковременная слабость или неловкость при движении в одной руке (ноге) либо руке и ноге одновременно так, что Вы не могли взять или удержать предмет, встать со стула, пройтись по комнате?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9.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Возникало ли у Вас когда-либо внезапное без явных причин кратковременное онемение в одной руке, ноге или половине лица, губы или языка?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10.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Возникала ли у Вас когда-либо внезапно кратковременная потеря зрения на один глаз?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lastRenderedPageBreak/>
              <w:t>11.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12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13.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Бывало ли у Вас когда-либо кровохарканье?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14.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Беспокоят ли Вас боли в области верхней части живота (в области желудка), отрыжка, тошнота, рвота, ухудшение или отсутствие аппетита?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15.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Бывает ли у Вас неоформленный (полужидкий) черный или дегтеобразный стул?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16.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Похудели ли Вы за последнее время без видимых причин (те</w:t>
            </w:r>
            <w:proofErr w:type="gramStart"/>
            <w:r w:rsidRPr="0047291D">
              <w:rPr>
                <w:rStyle w:val="0pt0"/>
                <w:rFonts w:eastAsia="Courier New"/>
                <w:sz w:val="22"/>
                <w:szCs w:val="22"/>
              </w:rPr>
              <w:t>.</w:t>
            </w:r>
            <w:proofErr w:type="gramEnd"/>
            <w:r w:rsidRPr="0047291D">
              <w:rPr>
                <w:rStyle w:val="0pt0"/>
                <w:rFonts w:eastAsia="Courier New"/>
                <w:sz w:val="22"/>
                <w:szCs w:val="22"/>
              </w:rPr>
              <w:t xml:space="preserve"> </w:t>
            </w:r>
            <w:proofErr w:type="gramStart"/>
            <w:r w:rsidRPr="0047291D">
              <w:rPr>
                <w:rStyle w:val="0pt0"/>
                <w:rFonts w:eastAsia="Courier New"/>
                <w:sz w:val="22"/>
                <w:szCs w:val="22"/>
              </w:rPr>
              <w:t>б</w:t>
            </w:r>
            <w:proofErr w:type="gramEnd"/>
            <w:r w:rsidRPr="0047291D">
              <w:rPr>
                <w:rStyle w:val="0pt0"/>
                <w:rFonts w:eastAsia="Courier New"/>
                <w:sz w:val="22"/>
                <w:szCs w:val="22"/>
              </w:rPr>
              <w:t>ез соблюдения диеты или увеличения физической активности и пр.)?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17.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Бывает ли у Вас боль в области заднепроходного отверстия?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18.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Бывают ли у Вас кровяные выделения с калом?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19.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Курите ли Вы? (курение одной и более сигарет в день)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20</w:t>
            </w:r>
          </w:p>
        </w:tc>
        <w:tc>
          <w:tcPr>
            <w:tcW w:w="9540" w:type="dxa"/>
            <w:gridSpan w:val="7"/>
          </w:tcPr>
          <w:p w:rsidR="0047291D" w:rsidRPr="00727BCA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 xml:space="preserve">Если Вы курите, </w:t>
            </w:r>
            <w:proofErr w:type="gramStart"/>
            <w:r w:rsidRPr="0047291D">
              <w:rPr>
                <w:rStyle w:val="0pt0"/>
                <w:rFonts w:eastAsia="Courier New"/>
                <w:sz w:val="22"/>
                <w:szCs w:val="22"/>
              </w:rPr>
              <w:t>то</w:t>
            </w:r>
            <w:proofErr w:type="gramEnd"/>
            <w:r w:rsidRPr="0047291D">
              <w:rPr>
                <w:rStyle w:val="0pt0"/>
                <w:rFonts w:eastAsia="Courier New"/>
                <w:sz w:val="22"/>
                <w:szCs w:val="22"/>
              </w:rPr>
              <w:t xml:space="preserve"> сколько в среднем сигарет в день выкуриваете? сиг/день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21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Сколько минут в день Вы тратите на ходьбу в умеренном или быстром темпе (включая дорогу до места работы и обратно)?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До 30 минут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30 минут и более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22.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Присутствует ли в Вашем ежедневном рационе 400-500 г сырых овощей и фруктов?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23.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Имеете ли Вы привычку подсаливать приготовленную пищу, не пробуя ее?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24.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Принимали ли Вы за последний год психотропные или наркотические вещества без назначения врача?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  <w:tr w:rsidR="0047291D" w:rsidRPr="0047291D" w:rsidTr="00AB2862">
        <w:tc>
          <w:tcPr>
            <w:tcW w:w="709" w:type="dxa"/>
            <w:vMerge w:val="restart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25.</w:t>
            </w:r>
          </w:p>
        </w:tc>
        <w:tc>
          <w:tcPr>
            <w:tcW w:w="9540" w:type="dxa"/>
            <w:gridSpan w:val="7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Как часто Вы употребляете алкогольные напитки?</w:t>
            </w:r>
          </w:p>
        </w:tc>
      </w:tr>
      <w:tr w:rsidR="0047291D" w:rsidRPr="0047291D" w:rsidTr="00AB2862">
        <w:tc>
          <w:tcPr>
            <w:tcW w:w="709" w:type="dxa"/>
            <w:vMerge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Никогда (0 баллов)</w:t>
            </w:r>
          </w:p>
        </w:tc>
        <w:tc>
          <w:tcPr>
            <w:tcW w:w="1985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Раз в месяц и реже (1 балл)</w:t>
            </w:r>
          </w:p>
        </w:tc>
        <w:tc>
          <w:tcPr>
            <w:tcW w:w="1842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2-4 раза в месяц (2 балла)</w:t>
            </w:r>
          </w:p>
        </w:tc>
        <w:tc>
          <w:tcPr>
            <w:tcW w:w="2104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2-3 раза в неделю (3 балла)</w:t>
            </w:r>
          </w:p>
        </w:tc>
        <w:tc>
          <w:tcPr>
            <w:tcW w:w="1908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&gt; 4 раз в неделю (4 балла)</w:t>
            </w:r>
          </w:p>
        </w:tc>
      </w:tr>
      <w:tr w:rsidR="0047291D" w:rsidRPr="0047291D" w:rsidTr="00AB2862">
        <w:tc>
          <w:tcPr>
            <w:tcW w:w="709" w:type="dxa"/>
            <w:vMerge w:val="restart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26.</w:t>
            </w:r>
          </w:p>
        </w:tc>
        <w:tc>
          <w:tcPr>
            <w:tcW w:w="9540" w:type="dxa"/>
            <w:gridSpan w:val="7"/>
          </w:tcPr>
          <w:p w:rsidR="0047291D" w:rsidRPr="0047291D" w:rsidRDefault="0047291D" w:rsidP="0047291D">
            <w:pPr>
              <w:pStyle w:val="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7291D">
              <w:rPr>
                <w:rStyle w:val="0pt0"/>
                <w:sz w:val="22"/>
                <w:szCs w:val="22"/>
              </w:rPr>
              <w:t>Какое количество алкогольных напитков (сколько порций) вы выпиваете обычно за один раз?</w:t>
            </w:r>
          </w:p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1 порция равна 12 мл чистого этанола ИЛИ 30 мл крепкого алкоголя (водки) ИЛИ 100 мл сухого вина ИЛИ 300 мл пива</w:t>
            </w:r>
          </w:p>
        </w:tc>
      </w:tr>
      <w:tr w:rsidR="0047291D" w:rsidRPr="0047291D" w:rsidTr="00AB2862">
        <w:tc>
          <w:tcPr>
            <w:tcW w:w="709" w:type="dxa"/>
            <w:vMerge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47291D" w:rsidRPr="0047291D" w:rsidRDefault="0047291D" w:rsidP="00472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291D">
              <w:rPr>
                <w:rFonts w:ascii="Times New Roman" w:hAnsi="Times New Roman" w:cs="Times New Roman"/>
                <w:sz w:val="22"/>
                <w:szCs w:val="22"/>
              </w:rPr>
              <w:t>1-2 порции (0 баллов)</w:t>
            </w:r>
          </w:p>
        </w:tc>
        <w:tc>
          <w:tcPr>
            <w:tcW w:w="1985" w:type="dxa"/>
          </w:tcPr>
          <w:p w:rsidR="0047291D" w:rsidRPr="0047291D" w:rsidRDefault="0047291D" w:rsidP="00472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291D">
              <w:rPr>
                <w:rFonts w:ascii="Times New Roman" w:hAnsi="Times New Roman" w:cs="Times New Roman"/>
                <w:sz w:val="22"/>
                <w:szCs w:val="22"/>
              </w:rPr>
              <w:t>3-4 порции (1 балл)</w:t>
            </w:r>
          </w:p>
        </w:tc>
        <w:tc>
          <w:tcPr>
            <w:tcW w:w="1842" w:type="dxa"/>
          </w:tcPr>
          <w:p w:rsidR="0047291D" w:rsidRPr="0047291D" w:rsidRDefault="0047291D" w:rsidP="00472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291D">
              <w:rPr>
                <w:rFonts w:ascii="Times New Roman" w:hAnsi="Times New Roman" w:cs="Times New Roman"/>
                <w:sz w:val="22"/>
                <w:szCs w:val="22"/>
              </w:rPr>
              <w:t>5-6 порций (2 балла)</w:t>
            </w:r>
          </w:p>
        </w:tc>
        <w:tc>
          <w:tcPr>
            <w:tcW w:w="2104" w:type="dxa"/>
            <w:gridSpan w:val="2"/>
          </w:tcPr>
          <w:p w:rsidR="0047291D" w:rsidRPr="0047291D" w:rsidRDefault="0047291D" w:rsidP="00472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291D">
              <w:rPr>
                <w:rFonts w:ascii="Times New Roman" w:hAnsi="Times New Roman" w:cs="Times New Roman"/>
                <w:sz w:val="22"/>
                <w:szCs w:val="22"/>
              </w:rPr>
              <w:t>7-9 порций (3 балла)</w:t>
            </w:r>
          </w:p>
        </w:tc>
        <w:tc>
          <w:tcPr>
            <w:tcW w:w="1908" w:type="dxa"/>
            <w:gridSpan w:val="2"/>
          </w:tcPr>
          <w:p w:rsidR="0047291D" w:rsidRPr="0047291D" w:rsidRDefault="0047291D" w:rsidP="004729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291D">
              <w:rPr>
                <w:rFonts w:ascii="Times New Roman" w:hAnsi="Times New Roman" w:cs="Times New Roman"/>
                <w:sz w:val="22"/>
                <w:szCs w:val="22"/>
              </w:rPr>
              <w:t>&gt;10 порций (4 балла)</w:t>
            </w:r>
          </w:p>
        </w:tc>
      </w:tr>
      <w:tr w:rsidR="0047291D" w:rsidRPr="0047291D" w:rsidTr="00AB2862">
        <w:tc>
          <w:tcPr>
            <w:tcW w:w="709" w:type="dxa"/>
            <w:vMerge w:val="restart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27.</w:t>
            </w:r>
          </w:p>
        </w:tc>
        <w:tc>
          <w:tcPr>
            <w:tcW w:w="9540" w:type="dxa"/>
            <w:gridSpan w:val="7"/>
          </w:tcPr>
          <w:p w:rsidR="0047291D" w:rsidRPr="00727BCA" w:rsidRDefault="0047291D" w:rsidP="0047291D">
            <w:pPr>
              <w:pStyle w:val="9"/>
              <w:shd w:val="clear" w:color="auto" w:fill="auto"/>
              <w:spacing w:after="0" w:line="240" w:lineRule="auto"/>
              <w:ind w:firstLine="0"/>
              <w:jc w:val="left"/>
              <w:rPr>
                <w:rStyle w:val="0pt0"/>
                <w:sz w:val="22"/>
                <w:szCs w:val="22"/>
              </w:rPr>
            </w:pPr>
            <w:r w:rsidRPr="0047291D">
              <w:rPr>
                <w:rStyle w:val="0pt0"/>
                <w:sz w:val="22"/>
                <w:szCs w:val="22"/>
              </w:rPr>
              <w:t>Как часто Вы употребляете за один раз 6 или более порций?</w:t>
            </w:r>
          </w:p>
          <w:p w:rsidR="0047291D" w:rsidRPr="0047291D" w:rsidRDefault="0047291D" w:rsidP="0047291D">
            <w:pPr>
              <w:pStyle w:val="9"/>
              <w:shd w:val="clear" w:color="auto" w:fill="auto"/>
              <w:spacing w:after="0" w:line="240" w:lineRule="auto"/>
              <w:ind w:firstLine="0"/>
              <w:jc w:val="left"/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sz w:val="22"/>
                <w:szCs w:val="22"/>
              </w:rPr>
              <w:t>6 порций равны ИЛИ 180 мл крепкого алкоголя (водки) ИЛИ 600 мл сухого вина ИЛИ 1,8 л пива</w:t>
            </w:r>
          </w:p>
        </w:tc>
      </w:tr>
      <w:tr w:rsidR="0047291D" w:rsidRPr="0047291D" w:rsidTr="00AB2862">
        <w:tc>
          <w:tcPr>
            <w:tcW w:w="709" w:type="dxa"/>
            <w:vMerge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47291D" w:rsidRPr="0047291D" w:rsidRDefault="0047291D" w:rsidP="0047291D">
            <w:pPr>
              <w:pStyle w:val="9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7291D">
              <w:rPr>
                <w:rStyle w:val="0pt0"/>
                <w:sz w:val="22"/>
                <w:szCs w:val="22"/>
              </w:rPr>
              <w:t>Никогда (0 баллов)</w:t>
            </w:r>
          </w:p>
        </w:tc>
        <w:tc>
          <w:tcPr>
            <w:tcW w:w="1985" w:type="dxa"/>
          </w:tcPr>
          <w:p w:rsidR="0047291D" w:rsidRPr="0047291D" w:rsidRDefault="0047291D" w:rsidP="0047291D">
            <w:pPr>
              <w:pStyle w:val="9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7291D">
              <w:rPr>
                <w:rStyle w:val="0pt0"/>
                <w:sz w:val="22"/>
                <w:szCs w:val="22"/>
              </w:rPr>
              <w:t>Раз в месяц и реже (1 балл)</w:t>
            </w:r>
          </w:p>
        </w:tc>
        <w:tc>
          <w:tcPr>
            <w:tcW w:w="1842" w:type="dxa"/>
          </w:tcPr>
          <w:p w:rsidR="0047291D" w:rsidRPr="0047291D" w:rsidRDefault="0047291D" w:rsidP="0047291D">
            <w:pPr>
              <w:pStyle w:val="9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7291D">
              <w:rPr>
                <w:rStyle w:val="0pt0"/>
                <w:sz w:val="22"/>
                <w:szCs w:val="22"/>
              </w:rPr>
              <w:t>2-4 раза в месяц (2 балла)</w:t>
            </w:r>
          </w:p>
        </w:tc>
        <w:tc>
          <w:tcPr>
            <w:tcW w:w="2104" w:type="dxa"/>
            <w:gridSpan w:val="2"/>
          </w:tcPr>
          <w:p w:rsidR="0047291D" w:rsidRPr="0047291D" w:rsidRDefault="0047291D" w:rsidP="0047291D">
            <w:pPr>
              <w:pStyle w:val="9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47291D">
              <w:rPr>
                <w:rStyle w:val="0pt0"/>
                <w:sz w:val="22"/>
                <w:szCs w:val="22"/>
              </w:rPr>
              <w:t>2-3 раза в неделю (3 балла)</w:t>
            </w:r>
          </w:p>
        </w:tc>
        <w:tc>
          <w:tcPr>
            <w:tcW w:w="1908" w:type="dxa"/>
            <w:gridSpan w:val="2"/>
          </w:tcPr>
          <w:p w:rsidR="0047291D" w:rsidRPr="0047291D" w:rsidRDefault="0047291D" w:rsidP="0047291D">
            <w:pPr>
              <w:pStyle w:val="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7291D">
              <w:rPr>
                <w:rStyle w:val="0pt0"/>
                <w:sz w:val="22"/>
                <w:szCs w:val="22"/>
              </w:rPr>
              <w:t>&gt; 4 раз в неделю (4 балла)</w:t>
            </w:r>
          </w:p>
        </w:tc>
      </w:tr>
      <w:tr w:rsidR="0047291D" w:rsidRPr="0047291D" w:rsidTr="00AB2862">
        <w:tc>
          <w:tcPr>
            <w:tcW w:w="10249" w:type="dxa"/>
            <w:gridSpan w:val="8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ОБЩАЯ СУММА БАЛЛОВ в ответах на вопросы №№ 25-27 равна баллов</w:t>
            </w:r>
          </w:p>
        </w:tc>
      </w:tr>
      <w:tr w:rsidR="0047291D" w:rsidRPr="0047291D" w:rsidTr="00AB2862">
        <w:tc>
          <w:tcPr>
            <w:tcW w:w="709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  <w:lang w:val="en-US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  <w:lang w:val="en-US"/>
              </w:rPr>
              <w:t>28.</w:t>
            </w:r>
          </w:p>
        </w:tc>
        <w:tc>
          <w:tcPr>
            <w:tcW w:w="7020" w:type="dxa"/>
            <w:gridSpan w:val="4"/>
          </w:tcPr>
          <w:p w:rsidR="0047291D" w:rsidRPr="0047291D" w:rsidRDefault="0047291D" w:rsidP="0047291D">
            <w:pPr>
              <w:pStyle w:val="9"/>
              <w:shd w:val="clear" w:color="auto" w:fill="auto"/>
              <w:spacing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7291D">
              <w:rPr>
                <w:rStyle w:val="0pt0"/>
                <w:sz w:val="22"/>
                <w:szCs w:val="22"/>
              </w:rPr>
              <w:t>Есть ли у Вас другие жалобы на свое здоровье, не вошедшие в настоящую анкету и которые Вы бы хотели сообщить врачу (фельдшеру)</w:t>
            </w:r>
          </w:p>
        </w:tc>
        <w:tc>
          <w:tcPr>
            <w:tcW w:w="1260" w:type="dxa"/>
            <w:gridSpan w:val="2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Да</w:t>
            </w:r>
          </w:p>
        </w:tc>
        <w:tc>
          <w:tcPr>
            <w:tcW w:w="1260" w:type="dxa"/>
          </w:tcPr>
          <w:p w:rsidR="0047291D" w:rsidRPr="0047291D" w:rsidRDefault="0047291D" w:rsidP="0047291D">
            <w:pPr>
              <w:rPr>
                <w:rStyle w:val="0pt0"/>
                <w:rFonts w:eastAsia="Courier New"/>
                <w:sz w:val="22"/>
                <w:szCs w:val="22"/>
              </w:rPr>
            </w:pPr>
            <w:r w:rsidRPr="0047291D">
              <w:rPr>
                <w:rStyle w:val="0pt0"/>
                <w:rFonts w:eastAsia="Courier New"/>
                <w:sz w:val="22"/>
                <w:szCs w:val="22"/>
              </w:rPr>
              <w:t>Нет</w:t>
            </w:r>
          </w:p>
        </w:tc>
      </w:tr>
    </w:tbl>
    <w:p w:rsidR="00F92FD0" w:rsidRPr="0047291D" w:rsidRDefault="00F92FD0" w:rsidP="00AB2862">
      <w:pPr>
        <w:ind w:right="2834"/>
        <w:rPr>
          <w:color w:val="FF0000"/>
          <w:lang w:val="en-US"/>
        </w:rPr>
      </w:pPr>
    </w:p>
    <w:sectPr w:rsidR="00F92FD0" w:rsidRPr="0047291D" w:rsidSect="00AB28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A78" w:rsidRDefault="00FE4A78" w:rsidP="00AB2862">
      <w:r>
        <w:separator/>
      </w:r>
    </w:p>
  </w:endnote>
  <w:endnote w:type="continuationSeparator" w:id="0">
    <w:p w:rsidR="00FE4A78" w:rsidRDefault="00FE4A78" w:rsidP="00AB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A78" w:rsidRDefault="00FE4A78" w:rsidP="00AB2862">
      <w:r>
        <w:separator/>
      </w:r>
    </w:p>
  </w:footnote>
  <w:footnote w:type="continuationSeparator" w:id="0">
    <w:p w:rsidR="00FE4A78" w:rsidRDefault="00FE4A78" w:rsidP="00AB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86"/>
    <w:rsid w:val="000342E7"/>
    <w:rsid w:val="000C2783"/>
    <w:rsid w:val="0047291D"/>
    <w:rsid w:val="006A6986"/>
    <w:rsid w:val="00727BCA"/>
    <w:rsid w:val="0074655B"/>
    <w:rsid w:val="00810975"/>
    <w:rsid w:val="00904582"/>
    <w:rsid w:val="00997A3B"/>
    <w:rsid w:val="00A600C3"/>
    <w:rsid w:val="00A67435"/>
    <w:rsid w:val="00AB2862"/>
    <w:rsid w:val="00CC46F8"/>
    <w:rsid w:val="00F92FD0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097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81097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link w:val="a5"/>
    <w:rsid w:val="0081097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0pt">
    <w:name w:val="Колонтитул + Интервал 0 pt"/>
    <w:basedOn w:val="a4"/>
    <w:rsid w:val="00810975"/>
    <w:rPr>
      <w:rFonts w:ascii="Times New Roman" w:eastAsia="Times New Roman" w:hAnsi="Times New Roman" w:cs="Times New Roman"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810975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810975"/>
    <w:pPr>
      <w:shd w:val="clear" w:color="auto" w:fill="FFFFFF"/>
      <w:spacing w:after="360" w:line="0" w:lineRule="atLeast"/>
      <w:ind w:hanging="720"/>
      <w:jc w:val="center"/>
    </w:pPr>
    <w:rPr>
      <w:rFonts w:ascii="Times New Roman" w:eastAsia="Times New Roman" w:hAnsi="Times New Roman" w:cs="Times New Roman"/>
      <w:color w:val="auto"/>
      <w:spacing w:val="2"/>
      <w:sz w:val="21"/>
      <w:szCs w:val="21"/>
      <w:lang w:eastAsia="en-US"/>
    </w:rPr>
  </w:style>
  <w:style w:type="paragraph" w:customStyle="1" w:styleId="a5">
    <w:name w:val="Колонтитул"/>
    <w:basedOn w:val="a"/>
    <w:link w:val="a4"/>
    <w:rsid w:val="008109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1"/>
      <w:szCs w:val="21"/>
      <w:lang w:eastAsia="en-US"/>
    </w:rPr>
  </w:style>
  <w:style w:type="table" w:styleId="a6">
    <w:name w:val="Table Grid"/>
    <w:basedOn w:val="a1"/>
    <w:uiPriority w:val="59"/>
    <w:rsid w:val="000C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28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286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B28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86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097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81097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link w:val="a5"/>
    <w:rsid w:val="0081097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0pt">
    <w:name w:val="Колонтитул + Интервал 0 pt"/>
    <w:basedOn w:val="a4"/>
    <w:rsid w:val="00810975"/>
    <w:rPr>
      <w:rFonts w:ascii="Times New Roman" w:eastAsia="Times New Roman" w:hAnsi="Times New Roman" w:cs="Times New Roman"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810975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3"/>
    <w:rsid w:val="00810975"/>
    <w:pPr>
      <w:shd w:val="clear" w:color="auto" w:fill="FFFFFF"/>
      <w:spacing w:after="360" w:line="0" w:lineRule="atLeast"/>
      <w:ind w:hanging="720"/>
      <w:jc w:val="center"/>
    </w:pPr>
    <w:rPr>
      <w:rFonts w:ascii="Times New Roman" w:eastAsia="Times New Roman" w:hAnsi="Times New Roman" w:cs="Times New Roman"/>
      <w:color w:val="auto"/>
      <w:spacing w:val="2"/>
      <w:sz w:val="21"/>
      <w:szCs w:val="21"/>
      <w:lang w:eastAsia="en-US"/>
    </w:rPr>
  </w:style>
  <w:style w:type="paragraph" w:customStyle="1" w:styleId="a5">
    <w:name w:val="Колонтитул"/>
    <w:basedOn w:val="a"/>
    <w:link w:val="a4"/>
    <w:rsid w:val="008109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1"/>
      <w:szCs w:val="21"/>
      <w:lang w:eastAsia="en-US"/>
    </w:rPr>
  </w:style>
  <w:style w:type="table" w:styleId="a6">
    <w:name w:val="Table Grid"/>
    <w:basedOn w:val="a1"/>
    <w:uiPriority w:val="59"/>
    <w:rsid w:val="000C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28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286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B28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86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ACD0-A0B8-41D6-9E8D-0783BCCA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Пачганова Ольга Геннадьевна</dc:creator>
  <cp:lastModifiedBy>Первухина Марина Валерьевна</cp:lastModifiedBy>
  <cp:revision>4</cp:revision>
  <cp:lastPrinted>2020-01-10T08:49:00Z</cp:lastPrinted>
  <dcterms:created xsi:type="dcterms:W3CDTF">2020-01-10T05:23:00Z</dcterms:created>
  <dcterms:modified xsi:type="dcterms:W3CDTF">2020-01-10T12:14:00Z</dcterms:modified>
</cp:coreProperties>
</file>